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1A7B" w14:textId="77777777" w:rsidR="00D64066" w:rsidRDefault="00D64066"/>
    <w:p w14:paraId="183196C2" w14:textId="77777777" w:rsidR="00032354" w:rsidRPr="00032354" w:rsidRDefault="00032354" w:rsidP="00032354">
      <w:pPr>
        <w:jc w:val="center"/>
      </w:pPr>
      <w:r w:rsidRPr="00032354">
        <w:rPr>
          <w:b/>
          <w:bCs/>
        </w:rPr>
        <w:t>NOW Mobile Kicks Off Tax Season of Savings</w:t>
      </w:r>
    </w:p>
    <w:p w14:paraId="33BB5D1F" w14:textId="77777777" w:rsidR="00032354" w:rsidRPr="00032354" w:rsidRDefault="00032354" w:rsidP="00032354">
      <w:pPr>
        <w:jc w:val="center"/>
      </w:pPr>
      <w:r w:rsidRPr="00032354">
        <w:rPr>
          <w:i/>
          <w:iCs/>
        </w:rPr>
        <w:t>Customers Can Get a New 5G Phone On Us, $100 Prepaid Card, and Waive Their Line Setup Fee</w:t>
      </w:r>
    </w:p>
    <w:p w14:paraId="5B927B91" w14:textId="77777777" w:rsidR="00032354" w:rsidRPr="00032354" w:rsidRDefault="00032354" w:rsidP="00032354">
      <w:pPr>
        <w:jc w:val="center"/>
      </w:pPr>
      <w:r w:rsidRPr="00032354">
        <w:rPr>
          <w:i/>
          <w:iCs/>
        </w:rPr>
        <w:t>NOW Mobile Offers Wireless Service with No Credit Check, No Contracts, No Hassle</w:t>
      </w:r>
    </w:p>
    <w:p w14:paraId="6C0C077F" w14:textId="1D1CD144" w:rsidR="00032354" w:rsidRPr="00032354" w:rsidRDefault="00032354" w:rsidP="00032354">
      <w:r w:rsidRPr="00032354">
        <w:rPr>
          <w:b/>
          <w:bCs/>
        </w:rPr>
        <w:t>Philadelphia, PA February 5, 2025 – </w:t>
      </w:r>
      <w:hyperlink r:id="rId6" w:tooltip="https://www.xfinity.com/now/mobile" w:history="1">
        <w:r w:rsidRPr="00032354">
          <w:rPr>
            <w:rStyle w:val="Hyperlink"/>
          </w:rPr>
          <w:t>NOW Mobile</w:t>
        </w:r>
      </w:hyperlink>
      <w:r w:rsidRPr="00032354">
        <w:t>, a subscription-based mobile service by Xfinity, is kicking off Tax Season by offering customers a new Moto g 5G on us now through February 17. Customers can get this free 5G phone when they activate a new line and start taking advantage of NOW Mobile’s all-in monthly pricing with no credit checks, no contracts, and unlimited data, talk, and text. </w:t>
      </w:r>
    </w:p>
    <w:p w14:paraId="258C4DBC" w14:textId="4AE3B829" w:rsidR="00032354" w:rsidRPr="00032354" w:rsidRDefault="00032354" w:rsidP="00032354">
      <w:r w:rsidRPr="00032354">
        <w:t>NOW Mobile customers don’t need to wait for their tax return to start seeing cash in their pocket. New customers porting in their line can get a $100 prepaid card. And now through March 31, all new customers can waive their line setup fee. That’s a savings of more than $300 just for signing up. And customers will continue to see savings all year long with one of most affordable mobile options out there today.  </w:t>
      </w:r>
    </w:p>
    <w:p w14:paraId="10B3EC5A" w14:textId="7594E568" w:rsidR="00032354" w:rsidRPr="00032354" w:rsidRDefault="00032354" w:rsidP="00032354">
      <w:r w:rsidRPr="00032354">
        <w:t xml:space="preserve"> NOW Mobile is the best value in unlimited 5G prepaid and an exclusive offer for NOW Internet and Xfinity Internet customers. Customers can talk, text, and connect with loved ones with no data caps, no commitment, and no worries. To learn more about the full suite of NOW products, including NOW Internet, NOW </w:t>
      </w:r>
      <w:proofErr w:type="spellStart"/>
      <w:r w:rsidRPr="00032354">
        <w:t>Streamsaver</w:t>
      </w:r>
      <w:proofErr w:type="spellEnd"/>
      <w:r w:rsidRPr="00032354">
        <w:t>, NOW TV and NOW Latino, visit </w:t>
      </w:r>
      <w:hyperlink r:id="rId7" w:tooltip="https://www.xfinity.com/now" w:history="1">
        <w:r w:rsidRPr="00032354">
          <w:rPr>
            <w:rStyle w:val="Hyperlink"/>
          </w:rPr>
          <w:t>https://www.xfinity.com/now</w:t>
        </w:r>
      </w:hyperlink>
      <w:r w:rsidRPr="00032354">
        <w:t>.</w:t>
      </w:r>
    </w:p>
    <w:p w14:paraId="617EE174" w14:textId="77777777" w:rsidR="00032354" w:rsidRPr="00032354" w:rsidRDefault="00032354" w:rsidP="00032354"/>
    <w:p w14:paraId="548EFA8F" w14:textId="77777777" w:rsidR="00032354" w:rsidRDefault="00032354"/>
    <w:sectPr w:rsidR="00032354">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84CD" w14:textId="77777777" w:rsidR="00032354" w:rsidRDefault="00032354" w:rsidP="00032354">
      <w:pPr>
        <w:spacing w:after="0" w:line="240" w:lineRule="auto"/>
      </w:pPr>
      <w:r>
        <w:separator/>
      </w:r>
    </w:p>
  </w:endnote>
  <w:endnote w:type="continuationSeparator" w:id="0">
    <w:p w14:paraId="36F93AB9" w14:textId="77777777" w:rsidR="00032354" w:rsidRDefault="00032354" w:rsidP="0003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CE46" w14:textId="15AB57E4" w:rsidR="00032354" w:rsidRDefault="00032354">
    <w:pPr>
      <w:pStyle w:val="Footer"/>
    </w:pPr>
    <w:r>
      <w:rPr>
        <w:noProof/>
      </w:rPr>
      <mc:AlternateContent>
        <mc:Choice Requires="wps">
          <w:drawing>
            <wp:anchor distT="0" distB="0" distL="0" distR="0" simplePos="0" relativeHeight="251659264" behindDoc="0" locked="0" layoutInCell="1" allowOverlap="1" wp14:anchorId="695781C5" wp14:editId="2FA35F86">
              <wp:simplePos x="635" y="635"/>
              <wp:positionH relativeFrom="page">
                <wp:align>left</wp:align>
              </wp:positionH>
              <wp:positionV relativeFrom="page">
                <wp:align>bottom</wp:align>
              </wp:positionV>
              <wp:extent cx="2085975" cy="346075"/>
              <wp:effectExtent l="0" t="0" r="9525" b="0"/>
              <wp:wrapNone/>
              <wp:docPr id="56724920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3A0F109" w14:textId="604BCA13" w:rsidR="00032354" w:rsidRPr="00032354" w:rsidRDefault="00032354" w:rsidP="00032354">
                          <w:pPr>
                            <w:spacing w:after="0"/>
                            <w:rPr>
                              <w:rFonts w:ascii="Rockwell" w:eastAsia="Rockwell" w:hAnsi="Rockwell" w:cs="Rockwell"/>
                              <w:noProof/>
                              <w:color w:val="0078D7"/>
                              <w:sz w:val="18"/>
                              <w:szCs w:val="18"/>
                            </w:rPr>
                          </w:pPr>
                          <w:r w:rsidRPr="0003235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5781C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53A0F109" w14:textId="604BCA13" w:rsidR="00032354" w:rsidRPr="00032354" w:rsidRDefault="00032354" w:rsidP="00032354">
                    <w:pPr>
                      <w:spacing w:after="0"/>
                      <w:rPr>
                        <w:rFonts w:ascii="Rockwell" w:eastAsia="Rockwell" w:hAnsi="Rockwell" w:cs="Rockwell"/>
                        <w:noProof/>
                        <w:color w:val="0078D7"/>
                        <w:sz w:val="18"/>
                        <w:szCs w:val="18"/>
                      </w:rPr>
                    </w:pPr>
                    <w:r w:rsidRPr="0003235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9DAC" w14:textId="3DCB58E3" w:rsidR="00032354" w:rsidRDefault="00032354">
    <w:pPr>
      <w:pStyle w:val="Footer"/>
    </w:pPr>
    <w:r>
      <w:rPr>
        <w:noProof/>
      </w:rPr>
      <mc:AlternateContent>
        <mc:Choice Requires="wps">
          <w:drawing>
            <wp:anchor distT="0" distB="0" distL="0" distR="0" simplePos="0" relativeHeight="251660288" behindDoc="0" locked="0" layoutInCell="1" allowOverlap="1" wp14:anchorId="3D1DD15C" wp14:editId="255F486D">
              <wp:simplePos x="914400" y="9417050"/>
              <wp:positionH relativeFrom="page">
                <wp:align>left</wp:align>
              </wp:positionH>
              <wp:positionV relativeFrom="page">
                <wp:align>bottom</wp:align>
              </wp:positionV>
              <wp:extent cx="2085975" cy="346075"/>
              <wp:effectExtent l="0" t="0" r="9525" b="0"/>
              <wp:wrapNone/>
              <wp:docPr id="42512708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7CCADBE" w14:textId="12322007" w:rsidR="00032354" w:rsidRPr="00032354" w:rsidRDefault="00032354" w:rsidP="00032354">
                          <w:pPr>
                            <w:spacing w:after="0"/>
                            <w:rPr>
                              <w:rFonts w:ascii="Rockwell" w:eastAsia="Rockwell" w:hAnsi="Rockwell" w:cs="Rockwell"/>
                              <w:noProof/>
                              <w:color w:val="0078D7"/>
                              <w:sz w:val="18"/>
                              <w:szCs w:val="18"/>
                            </w:rPr>
                          </w:pPr>
                          <w:r w:rsidRPr="0003235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1DD15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47CCADBE" w14:textId="12322007" w:rsidR="00032354" w:rsidRPr="00032354" w:rsidRDefault="00032354" w:rsidP="00032354">
                    <w:pPr>
                      <w:spacing w:after="0"/>
                      <w:rPr>
                        <w:rFonts w:ascii="Rockwell" w:eastAsia="Rockwell" w:hAnsi="Rockwell" w:cs="Rockwell"/>
                        <w:noProof/>
                        <w:color w:val="0078D7"/>
                        <w:sz w:val="18"/>
                        <w:szCs w:val="18"/>
                      </w:rPr>
                    </w:pPr>
                    <w:r w:rsidRPr="0003235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3C09" w14:textId="6033231B" w:rsidR="00032354" w:rsidRDefault="00032354">
    <w:pPr>
      <w:pStyle w:val="Footer"/>
    </w:pPr>
    <w:r>
      <w:rPr>
        <w:noProof/>
      </w:rPr>
      <mc:AlternateContent>
        <mc:Choice Requires="wps">
          <w:drawing>
            <wp:anchor distT="0" distB="0" distL="0" distR="0" simplePos="0" relativeHeight="251658240" behindDoc="0" locked="0" layoutInCell="1" allowOverlap="1" wp14:anchorId="24D6B680" wp14:editId="2B32D033">
              <wp:simplePos x="635" y="635"/>
              <wp:positionH relativeFrom="page">
                <wp:align>left</wp:align>
              </wp:positionH>
              <wp:positionV relativeFrom="page">
                <wp:align>bottom</wp:align>
              </wp:positionV>
              <wp:extent cx="2085975" cy="346075"/>
              <wp:effectExtent l="0" t="0" r="9525" b="0"/>
              <wp:wrapNone/>
              <wp:docPr id="121637283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F6A10CD" w14:textId="73133A99" w:rsidR="00032354" w:rsidRPr="00032354" w:rsidRDefault="00032354" w:rsidP="00032354">
                          <w:pPr>
                            <w:spacing w:after="0"/>
                            <w:rPr>
                              <w:rFonts w:ascii="Rockwell" w:eastAsia="Rockwell" w:hAnsi="Rockwell" w:cs="Rockwell"/>
                              <w:noProof/>
                              <w:color w:val="0078D7"/>
                              <w:sz w:val="18"/>
                              <w:szCs w:val="18"/>
                            </w:rPr>
                          </w:pPr>
                          <w:r w:rsidRPr="0003235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D6B68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0F6A10CD" w14:textId="73133A99" w:rsidR="00032354" w:rsidRPr="00032354" w:rsidRDefault="00032354" w:rsidP="00032354">
                    <w:pPr>
                      <w:spacing w:after="0"/>
                      <w:rPr>
                        <w:rFonts w:ascii="Rockwell" w:eastAsia="Rockwell" w:hAnsi="Rockwell" w:cs="Rockwell"/>
                        <w:noProof/>
                        <w:color w:val="0078D7"/>
                        <w:sz w:val="18"/>
                        <w:szCs w:val="18"/>
                      </w:rPr>
                    </w:pPr>
                    <w:r w:rsidRPr="0003235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5F5F" w14:textId="77777777" w:rsidR="00032354" w:rsidRDefault="00032354" w:rsidP="00032354">
      <w:pPr>
        <w:spacing w:after="0" w:line="240" w:lineRule="auto"/>
      </w:pPr>
      <w:r>
        <w:separator/>
      </w:r>
    </w:p>
  </w:footnote>
  <w:footnote w:type="continuationSeparator" w:id="0">
    <w:p w14:paraId="6B9DDF63" w14:textId="77777777" w:rsidR="00032354" w:rsidRDefault="00032354" w:rsidP="000323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54"/>
    <w:rsid w:val="00032354"/>
    <w:rsid w:val="00555299"/>
    <w:rsid w:val="008C17BD"/>
    <w:rsid w:val="00D6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2390"/>
  <w15:chartTrackingRefBased/>
  <w15:docId w15:val="{8475C6EE-74E8-4D8A-BDB2-8D4730C1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354"/>
    <w:rPr>
      <w:color w:val="467886" w:themeColor="hyperlink"/>
      <w:u w:val="single"/>
    </w:rPr>
  </w:style>
  <w:style w:type="character" w:styleId="UnresolvedMention">
    <w:name w:val="Unresolved Mention"/>
    <w:basedOn w:val="DefaultParagraphFont"/>
    <w:uiPriority w:val="99"/>
    <w:semiHidden/>
    <w:unhideWhenUsed/>
    <w:rsid w:val="00032354"/>
    <w:rPr>
      <w:color w:val="605E5C"/>
      <w:shd w:val="clear" w:color="auto" w:fill="E1DFDD"/>
    </w:rPr>
  </w:style>
  <w:style w:type="paragraph" w:styleId="Footer">
    <w:name w:val="footer"/>
    <w:basedOn w:val="Normal"/>
    <w:link w:val="FooterChar"/>
    <w:uiPriority w:val="99"/>
    <w:unhideWhenUsed/>
    <w:rsid w:val="00032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26707">
      <w:bodyDiv w:val="1"/>
      <w:marLeft w:val="0"/>
      <w:marRight w:val="0"/>
      <w:marTop w:val="0"/>
      <w:marBottom w:val="0"/>
      <w:divBdr>
        <w:top w:val="none" w:sz="0" w:space="0" w:color="auto"/>
        <w:left w:val="none" w:sz="0" w:space="0" w:color="auto"/>
        <w:bottom w:val="none" w:sz="0" w:space="0" w:color="auto"/>
        <w:right w:val="none" w:sz="0" w:space="0" w:color="auto"/>
      </w:divBdr>
    </w:div>
    <w:div w:id="54495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rl.us.m.mimecastprotect.com/s/vRIwCKrY6nH41mpvLFvhvT5axrG?domain=xfinit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m.mimecastprotect.com/s/XP4bCJ6YPmfKn5MmxsVfGTyUKeK?domain=xfinity.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1435</Characters>
  <Application>Microsoft Office Word</Application>
  <DocSecurity>0</DocSecurity>
  <Lines>11</Lines>
  <Paragraphs>3</Paragraphs>
  <ScaleCrop>false</ScaleCrop>
  <Company>Informa plc</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2025-02-05T19:38:00Z</dcterms:created>
  <dcterms:modified xsi:type="dcterms:W3CDTF">2025-02-05T19:39:00Z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4880605f,21cf8931,1956ecaa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2025-02-05T19:39:13Z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c6d8433e-4e81-4dda-b8c4-663ee1c3fbca</vt:lpwstr>
  </property>
  <property fmtid="{D5CDD505-2E9C-101B-9397-08002B2CF9AE}" pid="11" name="MSIP_Label_2bbab825-a111-45e4-86a1-18cee0005896_ContentBits">
    <vt:lpwstr>2</vt:lpwstr>
  </property>
</Properties>
</file>