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941D6" w14:textId="06CD67B7" w:rsidR="00827979" w:rsidRDefault="00827979" w:rsidP="00827979">
      <w:pPr>
        <w:rPr>
          <w:b/>
          <w:bCs/>
        </w:rPr>
      </w:pPr>
      <w:r w:rsidRPr="00827979">
        <w:rPr>
          <w:b/>
          <w:bCs/>
        </w:rPr>
        <w:drawing>
          <wp:anchor distT="0" distB="0" distL="0" distR="0" simplePos="0" relativeHeight="251659264" behindDoc="0" locked="0" layoutInCell="1" allowOverlap="0" wp14:anchorId="111086EA" wp14:editId="21F0E5CB">
            <wp:simplePos x="0" y="0"/>
            <wp:positionH relativeFrom="column">
              <wp:posOffset>0</wp:posOffset>
            </wp:positionH>
            <wp:positionV relativeFrom="line">
              <wp:posOffset>317500</wp:posOffset>
            </wp:positionV>
            <wp:extent cx="2857500" cy="752475"/>
            <wp:effectExtent l="0" t="0" r="0" b="9525"/>
            <wp:wrapSquare wrapText="bothSides"/>
            <wp:docPr id="588147033"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47033" name="Picture 2" descr="A blue and grey logo&#10;&#10;Description automatically generated"/>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57500" cy="752475"/>
                    </a:xfrm>
                    <a:prstGeom prst="rect">
                      <a:avLst/>
                    </a:prstGeom>
                    <a:noFill/>
                  </pic:spPr>
                </pic:pic>
              </a:graphicData>
            </a:graphic>
            <wp14:sizeRelH relativeFrom="page">
              <wp14:pctWidth>0</wp14:pctWidth>
            </wp14:sizeRelH>
            <wp14:sizeRelV relativeFrom="page">
              <wp14:pctHeight>0</wp14:pctHeight>
            </wp14:sizeRelV>
          </wp:anchor>
        </w:drawing>
      </w:r>
    </w:p>
    <w:p w14:paraId="22B534B7" w14:textId="77777777" w:rsidR="00827979" w:rsidRDefault="00827979" w:rsidP="00827979">
      <w:pPr>
        <w:jc w:val="center"/>
        <w:rPr>
          <w:b/>
          <w:bCs/>
        </w:rPr>
      </w:pPr>
    </w:p>
    <w:p w14:paraId="3E4021D5" w14:textId="77777777" w:rsidR="00827979" w:rsidRDefault="00827979" w:rsidP="00827979">
      <w:pPr>
        <w:jc w:val="center"/>
        <w:rPr>
          <w:b/>
          <w:bCs/>
        </w:rPr>
      </w:pPr>
    </w:p>
    <w:p w14:paraId="7545676C" w14:textId="77777777" w:rsidR="00827979" w:rsidRDefault="00827979" w:rsidP="00827979">
      <w:pPr>
        <w:jc w:val="center"/>
        <w:rPr>
          <w:b/>
          <w:bCs/>
        </w:rPr>
      </w:pPr>
    </w:p>
    <w:p w14:paraId="44ECDDF1" w14:textId="029D84A3" w:rsidR="00827979" w:rsidRPr="00827979" w:rsidRDefault="00827979" w:rsidP="00827979">
      <w:pPr>
        <w:jc w:val="center"/>
        <w:rPr>
          <w:b/>
          <w:bCs/>
        </w:rPr>
      </w:pPr>
      <w:r w:rsidRPr="00827979">
        <w:rPr>
          <w:b/>
          <w:bCs/>
        </w:rPr>
        <w:t>Consolidated Communications Announces New Commercial Sales and Consumer Call Center Leaders </w:t>
      </w:r>
      <w:r w:rsidRPr="00827979">
        <w:rPr>
          <w:b/>
          <w:bCs/>
        </w:rPr>
        <w:br/>
      </w:r>
      <w:r w:rsidRPr="00827979">
        <w:rPr>
          <w:b/>
          <w:bCs/>
          <w:i/>
          <w:iCs/>
        </w:rPr>
        <w:t xml:space="preserve">Al </w:t>
      </w:r>
      <w:proofErr w:type="spellStart"/>
      <w:r w:rsidRPr="00827979">
        <w:rPr>
          <w:b/>
          <w:bCs/>
          <w:i/>
          <w:iCs/>
        </w:rPr>
        <w:t>Maitino</w:t>
      </w:r>
      <w:proofErr w:type="spellEnd"/>
      <w:r w:rsidRPr="00827979">
        <w:rPr>
          <w:b/>
          <w:bCs/>
          <w:i/>
          <w:iCs/>
        </w:rPr>
        <w:t xml:space="preserve"> joins as senior vice president of Commercial Sales; </w:t>
      </w:r>
      <w:r w:rsidRPr="00827979">
        <w:rPr>
          <w:b/>
          <w:bCs/>
          <w:i/>
          <w:iCs/>
        </w:rPr>
        <w:br/>
        <w:t>Chris McGregor to lead Consumer Call Center</w:t>
      </w:r>
    </w:p>
    <w:p w14:paraId="4E0B3500" w14:textId="77777777" w:rsidR="00827979" w:rsidRPr="00827979" w:rsidRDefault="00827979" w:rsidP="00827979">
      <w:r w:rsidRPr="00827979">
        <w:t> </w:t>
      </w:r>
      <w:r w:rsidRPr="00827979">
        <w:br/>
        <w:t xml:space="preserve">MATTOON, Ill. – Nov. 4, 2024 – </w:t>
      </w:r>
      <w:hyperlink r:id="rId7" w:tgtFrame="_blank" w:history="1">
        <w:r w:rsidRPr="00827979">
          <w:rPr>
            <w:rStyle w:val="Hyperlink"/>
          </w:rPr>
          <w:t>Consolidated Communications</w:t>
        </w:r>
      </w:hyperlink>
      <w:r w:rsidRPr="00827979">
        <w:t xml:space="preserve">, a leading fiber and business solutions provider, recently announced Al </w:t>
      </w:r>
      <w:proofErr w:type="spellStart"/>
      <w:r w:rsidRPr="00827979">
        <w:t>Maitino</w:t>
      </w:r>
      <w:proofErr w:type="spellEnd"/>
      <w:r w:rsidRPr="00827979">
        <w:t xml:space="preserve"> joined the Company as senior vice president of Commercial Sales, and Chris McGregor joined as vice president of the Consumer Call Center.  </w:t>
      </w:r>
    </w:p>
    <w:p w14:paraId="70011002" w14:textId="066D81CC" w:rsidR="00827979" w:rsidRPr="00827979" w:rsidRDefault="00827979" w:rsidP="00827979">
      <w:proofErr w:type="spellStart"/>
      <w:r w:rsidRPr="00827979">
        <w:t>Maitino</w:t>
      </w:r>
      <w:proofErr w:type="spellEnd"/>
      <w:r w:rsidRPr="00827979">
        <w:t xml:space="preserve"> will lead all commercial sales teams and focus on driving revenue growth as the company continues its transformative fiber expansion throughout its 20-plus state service area. Prior to his current role, </w:t>
      </w:r>
      <w:proofErr w:type="spellStart"/>
      <w:r w:rsidRPr="00827979">
        <w:t>Maitino</w:t>
      </w:r>
      <w:proofErr w:type="spellEnd"/>
      <w:r w:rsidRPr="00827979">
        <w:t xml:space="preserve"> served in senior sales leadership roles at </w:t>
      </w:r>
      <w:proofErr w:type="spellStart"/>
      <w:r w:rsidRPr="00827979">
        <w:t>Lightpath</w:t>
      </w:r>
      <w:proofErr w:type="spellEnd"/>
      <w:r w:rsidRPr="00827979">
        <w:t xml:space="preserve"> Fiber Networks and Lightower/Crown Castle Fiber, EMC (now Dell EMC) and One Communications (formerly </w:t>
      </w:r>
      <w:proofErr w:type="spellStart"/>
      <w:r w:rsidRPr="00827979">
        <w:t>Conversent</w:t>
      </w:r>
      <w:proofErr w:type="spellEnd"/>
      <w:r w:rsidRPr="00827979">
        <w:t xml:space="preserve"> Communications).</w:t>
      </w:r>
      <w:r w:rsidRPr="00827979">
        <w:rPr>
          <w:rFonts w:ascii="Arial" w:hAnsi="Arial" w:cs="Arial"/>
        </w:rPr>
        <w:t>  </w:t>
      </w:r>
      <w:r w:rsidRPr="00827979">
        <w:t> </w:t>
      </w:r>
    </w:p>
    <w:p w14:paraId="0D6C3C41" w14:textId="071A5FA5" w:rsidR="00827979" w:rsidRPr="00827979" w:rsidRDefault="00827979" w:rsidP="00827979">
      <w:r w:rsidRPr="00827979">
        <w:t xml:space="preserve">“Al is an established leader with a track record of driving growth over expanding fiber networks,” said Dan Stoll, President of Commercial and Carrier at Consolidated. “Al is leading transformative change in our commercial business while developing high-performing sales teams. He brings skills and experience that aligns with </w:t>
      </w:r>
      <w:proofErr w:type="spellStart"/>
      <w:r w:rsidRPr="00827979">
        <w:t>Consolidated’s</w:t>
      </w:r>
      <w:proofErr w:type="spellEnd"/>
      <w:r w:rsidRPr="00827979">
        <w:t xml:space="preserve"> ongoing investments in expanding our network and bringing fiber solutions to businesses of all sizes.”</w:t>
      </w:r>
      <w:r w:rsidRPr="00827979">
        <w:rPr>
          <w:rFonts w:ascii="Arial" w:hAnsi="Arial" w:cs="Arial"/>
        </w:rPr>
        <w:t> </w:t>
      </w:r>
      <w:r w:rsidRPr="00827979">
        <w:t> </w:t>
      </w:r>
    </w:p>
    <w:p w14:paraId="7EE25A67" w14:textId="22290FA5" w:rsidR="00827979" w:rsidRPr="00827979" w:rsidRDefault="00827979" w:rsidP="00827979">
      <w:r w:rsidRPr="00827979">
        <w:t xml:space="preserve">Leading cross functional teams, including consumer call centers, technical support and assignments, McGregor will work to improve the customers’ experience every step of the way as the Company further expands its </w:t>
      </w:r>
      <w:proofErr w:type="spellStart"/>
      <w:r w:rsidRPr="00827979">
        <w:t>Fidium</w:t>
      </w:r>
      <w:proofErr w:type="spellEnd"/>
      <w:r w:rsidRPr="00827979">
        <w:t xml:space="preserve"> fiber services. Prior to joining Consolidated, McGregor served in senior customer service roles at Charter Communications, and WOW! Internet, Cable &amp; Phone.</w:t>
      </w:r>
      <w:r w:rsidRPr="00827979">
        <w:rPr>
          <w:rFonts w:ascii="Arial" w:hAnsi="Arial" w:cs="Arial"/>
        </w:rPr>
        <w:t>  </w:t>
      </w:r>
      <w:r w:rsidRPr="00827979">
        <w:t> </w:t>
      </w:r>
    </w:p>
    <w:p w14:paraId="0C5A8253" w14:textId="58FC9D00" w:rsidR="00827979" w:rsidRPr="00827979" w:rsidRDefault="00827979" w:rsidP="00827979">
      <w:r w:rsidRPr="00827979">
        <w:t xml:space="preserve">“Chris brings a wealth of experience leading call centers and driving measurable process improvements that elevate the customer experience,” said Gaurav Juneja Chief Operating Officer at Consolidated. “His experience will be critical in our continuing work to make </w:t>
      </w:r>
      <w:proofErr w:type="spellStart"/>
      <w:r w:rsidRPr="00827979">
        <w:t>Fidium</w:t>
      </w:r>
      <w:proofErr w:type="spellEnd"/>
      <w:r w:rsidRPr="00827979">
        <w:t xml:space="preserve"> the best residential internet experience available.”</w:t>
      </w:r>
      <w:r w:rsidRPr="00827979">
        <w:rPr>
          <w:rFonts w:ascii="Arial" w:hAnsi="Arial" w:cs="Arial"/>
        </w:rPr>
        <w:t> </w:t>
      </w:r>
      <w:r w:rsidRPr="00827979">
        <w:t> </w:t>
      </w:r>
    </w:p>
    <w:p w14:paraId="34EF73B7" w14:textId="069D31AE" w:rsidR="00827979" w:rsidRPr="00827979" w:rsidRDefault="00827979" w:rsidP="00827979">
      <w:r w:rsidRPr="00827979">
        <w:rPr>
          <w:b/>
          <w:bCs/>
        </w:rPr>
        <w:lastRenderedPageBreak/>
        <w:t>About Consolidated Communications </w:t>
      </w:r>
    </w:p>
    <w:p w14:paraId="2987A360" w14:textId="613715EF" w:rsidR="00827979" w:rsidRDefault="00827979" w:rsidP="00827979">
      <w:r w:rsidRPr="00827979">
        <w:t>Consolidated Communications Holdings, Inc. (Nasdaq: CNSL) is dedicated to moving people, businesses and communities forward by delivering the most reliable fiber communications solutions. Consumers, businesses and wireless and wireline carriers depend on Consolidated for a wide range of high-speed internet, data, phone, security, cloud and wholesale carrier solutions. With a network spanning nearly 60,000 fiber route miles, Consolidated is a top 10 U.S. fiber provider, turning technology into solutions that are backed by exceptional customer support. </w:t>
      </w:r>
      <w:r w:rsidRPr="00827979">
        <w:br/>
      </w:r>
    </w:p>
    <w:sectPr w:rsidR="00827979">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0F8BA" w14:textId="77777777" w:rsidR="00597342" w:rsidRDefault="00597342" w:rsidP="00827979">
      <w:pPr>
        <w:spacing w:after="0" w:line="240" w:lineRule="auto"/>
      </w:pPr>
      <w:r>
        <w:separator/>
      </w:r>
    </w:p>
  </w:endnote>
  <w:endnote w:type="continuationSeparator" w:id="0">
    <w:p w14:paraId="7A4AFF6A" w14:textId="77777777" w:rsidR="00597342" w:rsidRDefault="00597342" w:rsidP="00827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A2359" w14:textId="75612248" w:rsidR="00827979" w:rsidRDefault="00827979">
    <w:pPr>
      <w:pStyle w:val="Footer"/>
    </w:pPr>
    <w:r>
      <w:rPr>
        <w:noProof/>
      </w:rPr>
      <mc:AlternateContent>
        <mc:Choice Requires="wps">
          <w:drawing>
            <wp:anchor distT="0" distB="0" distL="0" distR="0" simplePos="0" relativeHeight="251659264" behindDoc="0" locked="0" layoutInCell="1" allowOverlap="1" wp14:anchorId="2A6D22DD" wp14:editId="4B6360EC">
              <wp:simplePos x="635" y="635"/>
              <wp:positionH relativeFrom="page">
                <wp:align>left</wp:align>
              </wp:positionH>
              <wp:positionV relativeFrom="page">
                <wp:align>bottom</wp:align>
              </wp:positionV>
              <wp:extent cx="2085975" cy="346075"/>
              <wp:effectExtent l="0" t="0" r="9525" b="0"/>
              <wp:wrapNone/>
              <wp:docPr id="2082951755"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2DAF73B" w14:textId="054B7EA2" w:rsidR="00827979" w:rsidRPr="00827979" w:rsidRDefault="00827979" w:rsidP="00827979">
                          <w:pPr>
                            <w:spacing w:after="0"/>
                            <w:rPr>
                              <w:rFonts w:ascii="Rockwell" w:eastAsia="Rockwell" w:hAnsi="Rockwell" w:cs="Rockwell"/>
                              <w:noProof/>
                              <w:color w:val="0078D7"/>
                              <w:sz w:val="18"/>
                              <w:szCs w:val="18"/>
                            </w:rPr>
                          </w:pPr>
                          <w:r w:rsidRPr="0082797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6D22DD" id="_x0000_t202" coordsize="21600,21600" o:spt="202" path="m,l,21600r21600,l21600,xe">
              <v:stroke joinstyle="miter"/>
              <v:path gradientshapeok="t" o:connecttype="rect"/>
            </v:shapetype>
            <v:shape id="Text Box 4"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62DAF73B" w14:textId="054B7EA2" w:rsidR="00827979" w:rsidRPr="00827979" w:rsidRDefault="00827979" w:rsidP="00827979">
                    <w:pPr>
                      <w:spacing w:after="0"/>
                      <w:rPr>
                        <w:rFonts w:ascii="Rockwell" w:eastAsia="Rockwell" w:hAnsi="Rockwell" w:cs="Rockwell"/>
                        <w:noProof/>
                        <w:color w:val="0078D7"/>
                        <w:sz w:val="18"/>
                        <w:szCs w:val="18"/>
                      </w:rPr>
                    </w:pPr>
                    <w:r w:rsidRPr="0082797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12D3B" w14:textId="5512D8EA" w:rsidR="00827979" w:rsidRDefault="00827979">
    <w:pPr>
      <w:pStyle w:val="Footer"/>
    </w:pPr>
    <w:r>
      <w:rPr>
        <w:noProof/>
      </w:rPr>
      <mc:AlternateContent>
        <mc:Choice Requires="wps">
          <w:drawing>
            <wp:anchor distT="0" distB="0" distL="0" distR="0" simplePos="0" relativeHeight="251660288" behindDoc="0" locked="0" layoutInCell="1" allowOverlap="1" wp14:anchorId="4F187355" wp14:editId="45189B85">
              <wp:simplePos x="914400" y="9417050"/>
              <wp:positionH relativeFrom="page">
                <wp:align>left</wp:align>
              </wp:positionH>
              <wp:positionV relativeFrom="page">
                <wp:align>bottom</wp:align>
              </wp:positionV>
              <wp:extent cx="2085975" cy="346075"/>
              <wp:effectExtent l="0" t="0" r="9525" b="0"/>
              <wp:wrapNone/>
              <wp:docPr id="2060528714"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9509E85" w14:textId="54DE45E8" w:rsidR="00827979" w:rsidRPr="00827979" w:rsidRDefault="00827979" w:rsidP="00827979">
                          <w:pPr>
                            <w:spacing w:after="0"/>
                            <w:rPr>
                              <w:rFonts w:ascii="Rockwell" w:eastAsia="Rockwell" w:hAnsi="Rockwell" w:cs="Rockwell"/>
                              <w:noProof/>
                              <w:color w:val="0078D7"/>
                              <w:sz w:val="18"/>
                              <w:szCs w:val="18"/>
                            </w:rPr>
                          </w:pPr>
                          <w:r w:rsidRPr="0082797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187355" id="_x0000_t202" coordsize="21600,21600" o:spt="202" path="m,l,21600r21600,l21600,xe">
              <v:stroke joinstyle="miter"/>
              <v:path gradientshapeok="t" o:connecttype="rect"/>
            </v:shapetype>
            <v:shape id="Text Box 5"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69509E85" w14:textId="54DE45E8" w:rsidR="00827979" w:rsidRPr="00827979" w:rsidRDefault="00827979" w:rsidP="00827979">
                    <w:pPr>
                      <w:spacing w:after="0"/>
                      <w:rPr>
                        <w:rFonts w:ascii="Rockwell" w:eastAsia="Rockwell" w:hAnsi="Rockwell" w:cs="Rockwell"/>
                        <w:noProof/>
                        <w:color w:val="0078D7"/>
                        <w:sz w:val="18"/>
                        <w:szCs w:val="18"/>
                      </w:rPr>
                    </w:pPr>
                    <w:r w:rsidRPr="0082797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95407" w14:textId="33FDE5A9" w:rsidR="00827979" w:rsidRDefault="00827979">
    <w:pPr>
      <w:pStyle w:val="Footer"/>
    </w:pPr>
    <w:r>
      <w:rPr>
        <w:noProof/>
      </w:rPr>
      <mc:AlternateContent>
        <mc:Choice Requires="wps">
          <w:drawing>
            <wp:anchor distT="0" distB="0" distL="0" distR="0" simplePos="0" relativeHeight="251658240" behindDoc="0" locked="0" layoutInCell="1" allowOverlap="1" wp14:anchorId="2E606042" wp14:editId="2B5903FB">
              <wp:simplePos x="635" y="635"/>
              <wp:positionH relativeFrom="page">
                <wp:align>left</wp:align>
              </wp:positionH>
              <wp:positionV relativeFrom="page">
                <wp:align>bottom</wp:align>
              </wp:positionV>
              <wp:extent cx="2085975" cy="346075"/>
              <wp:effectExtent l="0" t="0" r="9525" b="0"/>
              <wp:wrapNone/>
              <wp:docPr id="1225927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C2E683F" w14:textId="7B6218A5" w:rsidR="00827979" w:rsidRPr="00827979" w:rsidRDefault="00827979" w:rsidP="00827979">
                          <w:pPr>
                            <w:spacing w:after="0"/>
                            <w:rPr>
                              <w:rFonts w:ascii="Rockwell" w:eastAsia="Rockwell" w:hAnsi="Rockwell" w:cs="Rockwell"/>
                              <w:noProof/>
                              <w:color w:val="0078D7"/>
                              <w:sz w:val="18"/>
                              <w:szCs w:val="18"/>
                            </w:rPr>
                          </w:pPr>
                          <w:r w:rsidRPr="0082797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606042" id="_x0000_t202" coordsize="21600,21600" o:spt="202" path="m,l,21600r21600,l21600,xe">
              <v:stroke joinstyle="miter"/>
              <v:path gradientshapeok="t" o:connecttype="rect"/>
            </v:shapetype>
            <v:shape id="Text Box 3"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5C2E683F" w14:textId="7B6218A5" w:rsidR="00827979" w:rsidRPr="00827979" w:rsidRDefault="00827979" w:rsidP="00827979">
                    <w:pPr>
                      <w:spacing w:after="0"/>
                      <w:rPr>
                        <w:rFonts w:ascii="Rockwell" w:eastAsia="Rockwell" w:hAnsi="Rockwell" w:cs="Rockwell"/>
                        <w:noProof/>
                        <w:color w:val="0078D7"/>
                        <w:sz w:val="18"/>
                        <w:szCs w:val="18"/>
                      </w:rPr>
                    </w:pPr>
                    <w:r w:rsidRPr="0082797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22EDD" w14:textId="77777777" w:rsidR="00597342" w:rsidRDefault="00597342" w:rsidP="00827979">
      <w:pPr>
        <w:spacing w:after="0" w:line="240" w:lineRule="auto"/>
      </w:pPr>
      <w:r>
        <w:separator/>
      </w:r>
    </w:p>
  </w:footnote>
  <w:footnote w:type="continuationSeparator" w:id="0">
    <w:p w14:paraId="500936EB" w14:textId="77777777" w:rsidR="00597342" w:rsidRDefault="00597342" w:rsidP="008279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79"/>
    <w:rsid w:val="001D46A2"/>
    <w:rsid w:val="00597342"/>
    <w:rsid w:val="00827979"/>
    <w:rsid w:val="0087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C85F"/>
  <w15:chartTrackingRefBased/>
  <w15:docId w15:val="{0B7E116A-EAF8-4051-9B66-39D047EE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979"/>
    <w:rPr>
      <w:rFonts w:eastAsiaTheme="majorEastAsia" w:cstheme="majorBidi"/>
      <w:color w:val="272727" w:themeColor="text1" w:themeTint="D8"/>
    </w:rPr>
  </w:style>
  <w:style w:type="paragraph" w:styleId="Title">
    <w:name w:val="Title"/>
    <w:basedOn w:val="Normal"/>
    <w:next w:val="Normal"/>
    <w:link w:val="TitleChar"/>
    <w:uiPriority w:val="10"/>
    <w:qFormat/>
    <w:rsid w:val="00827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979"/>
    <w:pPr>
      <w:spacing w:before="160"/>
      <w:jc w:val="center"/>
    </w:pPr>
    <w:rPr>
      <w:i/>
      <w:iCs/>
      <w:color w:val="404040" w:themeColor="text1" w:themeTint="BF"/>
    </w:rPr>
  </w:style>
  <w:style w:type="character" w:customStyle="1" w:styleId="QuoteChar">
    <w:name w:val="Quote Char"/>
    <w:basedOn w:val="DefaultParagraphFont"/>
    <w:link w:val="Quote"/>
    <w:uiPriority w:val="29"/>
    <w:rsid w:val="00827979"/>
    <w:rPr>
      <w:i/>
      <w:iCs/>
      <w:color w:val="404040" w:themeColor="text1" w:themeTint="BF"/>
    </w:rPr>
  </w:style>
  <w:style w:type="paragraph" w:styleId="ListParagraph">
    <w:name w:val="List Paragraph"/>
    <w:basedOn w:val="Normal"/>
    <w:uiPriority w:val="34"/>
    <w:qFormat/>
    <w:rsid w:val="00827979"/>
    <w:pPr>
      <w:ind w:left="720"/>
      <w:contextualSpacing/>
    </w:pPr>
  </w:style>
  <w:style w:type="character" w:styleId="IntenseEmphasis">
    <w:name w:val="Intense Emphasis"/>
    <w:basedOn w:val="DefaultParagraphFont"/>
    <w:uiPriority w:val="21"/>
    <w:qFormat/>
    <w:rsid w:val="00827979"/>
    <w:rPr>
      <w:i/>
      <w:iCs/>
      <w:color w:val="0F4761" w:themeColor="accent1" w:themeShade="BF"/>
    </w:rPr>
  </w:style>
  <w:style w:type="paragraph" w:styleId="IntenseQuote">
    <w:name w:val="Intense Quote"/>
    <w:basedOn w:val="Normal"/>
    <w:next w:val="Normal"/>
    <w:link w:val="IntenseQuoteChar"/>
    <w:uiPriority w:val="30"/>
    <w:qFormat/>
    <w:rsid w:val="00827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979"/>
    <w:rPr>
      <w:i/>
      <w:iCs/>
      <w:color w:val="0F4761" w:themeColor="accent1" w:themeShade="BF"/>
    </w:rPr>
  </w:style>
  <w:style w:type="character" w:styleId="IntenseReference">
    <w:name w:val="Intense Reference"/>
    <w:basedOn w:val="DefaultParagraphFont"/>
    <w:uiPriority w:val="32"/>
    <w:qFormat/>
    <w:rsid w:val="00827979"/>
    <w:rPr>
      <w:b/>
      <w:bCs/>
      <w:smallCaps/>
      <w:color w:val="0F4761" w:themeColor="accent1" w:themeShade="BF"/>
      <w:spacing w:val="5"/>
    </w:rPr>
  </w:style>
  <w:style w:type="character" w:styleId="Hyperlink">
    <w:name w:val="Hyperlink"/>
    <w:basedOn w:val="DefaultParagraphFont"/>
    <w:uiPriority w:val="99"/>
    <w:unhideWhenUsed/>
    <w:rsid w:val="00827979"/>
    <w:rPr>
      <w:color w:val="467886" w:themeColor="hyperlink"/>
      <w:u w:val="single"/>
    </w:rPr>
  </w:style>
  <w:style w:type="character" w:styleId="UnresolvedMention">
    <w:name w:val="Unresolved Mention"/>
    <w:basedOn w:val="DefaultParagraphFont"/>
    <w:uiPriority w:val="99"/>
    <w:semiHidden/>
    <w:unhideWhenUsed/>
    <w:rsid w:val="00827979"/>
    <w:rPr>
      <w:color w:val="605E5C"/>
      <w:shd w:val="clear" w:color="auto" w:fill="E1DFDD"/>
    </w:rPr>
  </w:style>
  <w:style w:type="paragraph" w:styleId="Footer">
    <w:name w:val="footer"/>
    <w:basedOn w:val="Normal"/>
    <w:link w:val="FooterChar"/>
    <w:uiPriority w:val="99"/>
    <w:unhideWhenUsed/>
    <w:rsid w:val="00827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15325">
      <w:bodyDiv w:val="1"/>
      <w:marLeft w:val="0"/>
      <w:marRight w:val="0"/>
      <w:marTop w:val="0"/>
      <w:marBottom w:val="0"/>
      <w:divBdr>
        <w:top w:val="none" w:sz="0" w:space="0" w:color="auto"/>
        <w:left w:val="none" w:sz="0" w:space="0" w:color="auto"/>
        <w:bottom w:val="none" w:sz="0" w:space="0" w:color="auto"/>
        <w:right w:val="none" w:sz="0" w:space="0" w:color="auto"/>
      </w:divBdr>
    </w:div>
    <w:div w:id="8545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rl.us.m.mimecastprotect.com/s/_6vKCKrY6nH4D4BjnI3ikH5YkuT?domain=u7061146.ct.sendgrid.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vocuspr.com/Publish/3704931/vcsPRAsset_3704931_235216_1c529039-3880-48c3-845a-4ed92f8a3188_0.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2353</Characters>
  <Application>Microsoft Office Word</Application>
  <DocSecurity>0</DocSecurity>
  <Lines>19</Lines>
  <Paragraphs>5</Paragraphs>
  <ScaleCrop>false</ScaleCrop>
  <Company>Informa plc</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2</cp:revision>
  <dcterms:created xsi:type="dcterms:W3CDTF">2024-11-04T15:12:00Z</dcterms:created>
  <dcterms:modified xsi:type="dcterms:W3CDTF">2024-11-04T15:12:00Z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bb0fce,7c27524b,7ad12c4a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2024-11-04T15:11:53Z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d2cb3b0a-540b-4500-865c-013b10e172ff</vt:lpwstr>
  </property>
  <property fmtid="{D5CDD505-2E9C-101B-9397-08002B2CF9AE}" pid="11" name="MSIP_Label_2bbab825-a111-45e4-86a1-18cee0005896_ContentBits">
    <vt:lpwstr>2</vt:lpwstr>
  </property>
</Properties>
</file>