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45AF" w14:textId="42F7248F" w:rsidR="003D3B38" w:rsidRPr="0043158A" w:rsidRDefault="0023026C" w:rsidP="00FA1B69">
      <w:pPr>
        <w:rPr>
          <w:rFonts w:ascii="Century Gothic" w:hAnsi="Century Gothic"/>
          <w:sz w:val="20"/>
          <w:szCs w:val="20"/>
        </w:rPr>
      </w:pPr>
      <w:hyperlink r:id="rId4" w:history="1">
        <w:r>
          <w:rPr>
            <w:rStyle w:val="Hyperlink"/>
          </w:rPr>
          <w:t>https://www.babraham.ac.uk/our-research/epigenetics/peter-rugg-gunn/human-embryo-research</w:t>
        </w:r>
      </w:hyperlink>
    </w:p>
    <w:sectPr w:rsidR="003D3B38" w:rsidRPr="0043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6C"/>
    <w:rsid w:val="0023026C"/>
    <w:rsid w:val="003D3B38"/>
    <w:rsid w:val="0043158A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4DDE"/>
  <w15:chartTrackingRefBased/>
  <w15:docId w15:val="{184935CF-2528-4F30-8B3B-E705BAA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2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braham.ac.uk/our-research/epigenetics/peter-rugg-gunn/human-embryo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Barnikel</dc:creator>
  <cp:keywords/>
  <dc:description/>
  <cp:lastModifiedBy>Zoe Barnikel</cp:lastModifiedBy>
  <cp:revision>1</cp:revision>
  <dcterms:created xsi:type="dcterms:W3CDTF">2023-04-24T21:20:00Z</dcterms:created>
  <dcterms:modified xsi:type="dcterms:W3CDTF">2023-04-24T21:21:00Z</dcterms:modified>
</cp:coreProperties>
</file>